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28" w:rsidRPr="00682C28" w:rsidRDefault="00682C28" w:rsidP="00682C28">
      <w:pPr>
        <w:jc w:val="center"/>
        <w:rPr>
          <w:rFonts w:ascii="宋体" w:eastAsia="宋体" w:hAnsi="宋体"/>
          <w:b/>
          <w:bCs/>
          <w:color w:val="0070C0"/>
          <w:sz w:val="24"/>
          <w:szCs w:val="24"/>
        </w:rPr>
      </w:pPr>
      <w:proofErr w:type="gramStart"/>
      <w:r w:rsidRPr="00682C28">
        <w:rPr>
          <w:rFonts w:ascii="宋体" w:eastAsia="宋体" w:hAnsi="宋体" w:hint="eastAsia"/>
          <w:b/>
          <w:bCs/>
          <w:color w:val="0070C0"/>
          <w:sz w:val="24"/>
          <w:szCs w:val="24"/>
        </w:rPr>
        <w:t>佛山虹乐机电</w:t>
      </w:r>
      <w:proofErr w:type="gramEnd"/>
      <w:r w:rsidRPr="00682C28">
        <w:rPr>
          <w:rFonts w:ascii="宋体" w:eastAsia="宋体" w:hAnsi="宋体" w:hint="eastAsia"/>
          <w:b/>
          <w:bCs/>
          <w:color w:val="0070C0"/>
          <w:sz w:val="24"/>
          <w:szCs w:val="24"/>
        </w:rPr>
        <w:t>设备有限公司</w:t>
      </w:r>
    </w:p>
    <w:p w:rsidR="00682C28" w:rsidRDefault="00682C28" w:rsidP="00F8297B">
      <w:pPr>
        <w:rPr>
          <w:rFonts w:ascii="宋体" w:eastAsia="宋体" w:hAnsi="宋体"/>
          <w:color w:val="FF0000"/>
        </w:rPr>
      </w:pPr>
    </w:p>
    <w:p w:rsidR="00F8297B" w:rsidRPr="002C5F60" w:rsidRDefault="00F8297B" w:rsidP="00F8297B">
      <w:pPr>
        <w:rPr>
          <w:rFonts w:ascii="宋体" w:eastAsia="宋体" w:hAnsi="宋体"/>
        </w:rPr>
      </w:pPr>
      <w:r w:rsidRPr="002C5F60">
        <w:rPr>
          <w:rFonts w:ascii="宋体" w:eastAsia="宋体" w:hAnsi="宋体" w:hint="eastAsia"/>
          <w:color w:val="FF0000"/>
        </w:rPr>
        <w:t>导航栏：</w:t>
      </w:r>
      <w:r w:rsidRPr="002C5F60">
        <w:rPr>
          <w:rFonts w:ascii="宋体" w:eastAsia="宋体" w:hAnsi="宋体" w:hint="eastAsia"/>
        </w:rPr>
        <w:t xml:space="preserve">【首页】 【关于我们】 【无功补偿】 【谐波治理】 【产品中心】 </w:t>
      </w:r>
      <w:bookmarkStart w:id="0" w:name="OLE_LINK1"/>
      <w:bookmarkStart w:id="1" w:name="OLE_LINK2"/>
      <w:r w:rsidRPr="002C5F60">
        <w:rPr>
          <w:rFonts w:ascii="宋体" w:eastAsia="宋体" w:hAnsi="宋体" w:hint="eastAsia"/>
        </w:rPr>
        <w:t>【合作联系】</w:t>
      </w:r>
      <w:bookmarkEnd w:id="0"/>
      <w:bookmarkEnd w:id="1"/>
    </w:p>
    <w:p w:rsidR="00F8297B" w:rsidRPr="002C5F60" w:rsidRDefault="00F8297B" w:rsidP="00F8297B">
      <w:pPr>
        <w:rPr>
          <w:rFonts w:ascii="宋体" w:eastAsia="宋体" w:hAnsi="宋体"/>
        </w:rPr>
      </w:pPr>
    </w:p>
    <w:p w:rsidR="00F8297B" w:rsidRPr="002C5F60" w:rsidRDefault="00F8297B" w:rsidP="00F8297B">
      <w:pPr>
        <w:rPr>
          <w:rFonts w:ascii="宋体" w:eastAsia="宋体" w:hAnsi="宋体"/>
        </w:rPr>
      </w:pPr>
    </w:p>
    <w:p w:rsidR="00F8297B" w:rsidRDefault="00F8297B" w:rsidP="00F8297B">
      <w:pPr>
        <w:rPr>
          <w:rFonts w:ascii="宋体" w:eastAsia="宋体" w:hAnsi="宋体"/>
          <w:color w:val="000000" w:themeColor="text1"/>
        </w:rPr>
      </w:pPr>
      <w:r w:rsidRPr="002C5F60">
        <w:rPr>
          <w:rFonts w:ascii="宋体" w:eastAsia="宋体" w:hAnsi="宋体" w:hint="eastAsia"/>
          <w:color w:val="FF0000"/>
        </w:rPr>
        <w:t>【首页】</w:t>
      </w:r>
      <w:r w:rsidR="00C12F1D">
        <w:rPr>
          <w:rFonts w:ascii="宋体" w:eastAsia="宋体" w:hAnsi="宋体" w:hint="eastAsia"/>
          <w:color w:val="FF0000"/>
        </w:rPr>
        <w:t>：</w:t>
      </w:r>
      <w:r w:rsidR="002C5F60" w:rsidRPr="002C5F60">
        <w:rPr>
          <w:rFonts w:ascii="宋体" w:eastAsia="宋体" w:hAnsi="宋体" w:hint="eastAsia"/>
          <w:color w:val="000000" w:themeColor="text1"/>
        </w:rPr>
        <w:t>1、定置背景图：</w:t>
      </w:r>
      <w:r w:rsidR="002C5F60">
        <w:rPr>
          <w:rFonts w:ascii="宋体" w:eastAsia="宋体" w:hAnsi="宋体" w:hint="eastAsia"/>
          <w:color w:val="000000" w:themeColor="text1"/>
        </w:rPr>
        <w:t>服务内容、公司logo等内容</w:t>
      </w: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 xml:space="preserve">       </w:t>
      </w:r>
      <w:r w:rsidR="00C12F1D">
        <w:rPr>
          <w:rFonts w:ascii="宋体" w:eastAsia="宋体" w:hAnsi="宋体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>2</w:t>
      </w:r>
      <w:r>
        <w:rPr>
          <w:rFonts w:ascii="宋体" w:eastAsia="宋体" w:hAnsi="宋体" w:hint="eastAsia"/>
          <w:color w:val="000000" w:themeColor="text1"/>
        </w:rPr>
        <w:t>、产品栏：8个类型产品</w:t>
      </w:r>
    </w:p>
    <w:p w:rsidR="002C5F60" w:rsidRDefault="002C5F60" w:rsidP="00C12F1D">
      <w:pPr>
        <w:ind w:firstLineChars="450" w:firstLine="945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3</w:t>
      </w:r>
      <w:r>
        <w:rPr>
          <w:rFonts w:ascii="宋体" w:eastAsia="宋体" w:hAnsi="宋体" w:hint="eastAsia"/>
          <w:color w:val="000000" w:themeColor="text1"/>
        </w:rPr>
        <w:t>、生产现场图片</w:t>
      </w: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 xml:space="preserve">       </w:t>
      </w:r>
      <w:r w:rsidR="00C12F1D">
        <w:rPr>
          <w:rFonts w:ascii="宋体" w:eastAsia="宋体" w:hAnsi="宋体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>4</w:t>
      </w:r>
      <w:r>
        <w:rPr>
          <w:rFonts w:ascii="宋体" w:eastAsia="宋体" w:hAnsi="宋体" w:hint="eastAsia"/>
          <w:color w:val="000000" w:themeColor="text1"/>
        </w:rPr>
        <w:t>、服务案例，图片滚动播放</w:t>
      </w: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  <w:r w:rsidRPr="00DE7E32">
        <w:rPr>
          <w:rFonts w:ascii="宋体" w:eastAsia="宋体" w:hAnsi="宋体" w:hint="eastAsia"/>
          <w:color w:val="FF0000"/>
        </w:rPr>
        <w:t>【关于我们】：</w:t>
      </w:r>
      <w:r>
        <w:rPr>
          <w:rFonts w:ascii="宋体" w:eastAsia="宋体" w:hAnsi="宋体" w:hint="eastAsia"/>
          <w:color w:val="000000" w:themeColor="text1"/>
        </w:rPr>
        <w:t>图片</w:t>
      </w:r>
      <w:bookmarkStart w:id="2" w:name="_GoBack"/>
      <w:bookmarkEnd w:id="2"/>
      <w:r>
        <w:rPr>
          <w:rFonts w:ascii="宋体" w:eastAsia="宋体" w:hAnsi="宋体" w:hint="eastAsia"/>
          <w:color w:val="000000" w:themeColor="text1"/>
        </w:rPr>
        <w:t>+公司简介内容</w:t>
      </w: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</w:p>
    <w:p w:rsidR="002C5F60" w:rsidRDefault="002C5F60" w:rsidP="00F8297B">
      <w:pPr>
        <w:rPr>
          <w:rFonts w:ascii="宋体" w:eastAsia="宋体" w:hAnsi="宋体"/>
        </w:rPr>
      </w:pPr>
      <w:r w:rsidRPr="00DE7E32">
        <w:rPr>
          <w:rFonts w:ascii="宋体" w:eastAsia="宋体" w:hAnsi="宋体" w:hint="eastAsia"/>
          <w:color w:val="FF0000"/>
        </w:rPr>
        <w:t>【无功补偿】：</w:t>
      </w:r>
      <w:r>
        <w:rPr>
          <w:rFonts w:ascii="宋体" w:eastAsia="宋体" w:hAnsi="宋体" w:hint="eastAsia"/>
          <w:color w:val="000000" w:themeColor="text1"/>
        </w:rPr>
        <w:t>图片+</w:t>
      </w:r>
      <w:r>
        <w:rPr>
          <w:rFonts w:ascii="宋体" w:eastAsia="宋体" w:hAnsi="宋体" w:hint="eastAsia"/>
        </w:rPr>
        <w:t>无功补偿内容</w:t>
      </w:r>
    </w:p>
    <w:p w:rsidR="002C5F60" w:rsidRDefault="002C5F60" w:rsidP="00F8297B">
      <w:pPr>
        <w:rPr>
          <w:rFonts w:ascii="宋体" w:eastAsia="宋体" w:hAnsi="宋体"/>
        </w:rPr>
      </w:pP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  <w:r w:rsidRPr="00DE7E32">
        <w:rPr>
          <w:rFonts w:ascii="宋体" w:eastAsia="宋体" w:hAnsi="宋体" w:hint="eastAsia"/>
          <w:color w:val="FF0000"/>
        </w:rPr>
        <w:t>【谐波治理】：</w:t>
      </w:r>
      <w:r>
        <w:rPr>
          <w:rFonts w:ascii="宋体" w:eastAsia="宋体" w:hAnsi="宋体" w:hint="eastAsia"/>
          <w:color w:val="000000" w:themeColor="text1"/>
        </w:rPr>
        <w:t>图片+谐波治理内容</w:t>
      </w:r>
    </w:p>
    <w:p w:rsidR="002C5F60" w:rsidRDefault="002C5F60" w:rsidP="00F8297B">
      <w:pPr>
        <w:rPr>
          <w:rFonts w:ascii="宋体" w:eastAsia="宋体" w:hAnsi="宋体"/>
          <w:color w:val="000000" w:themeColor="text1"/>
        </w:rPr>
      </w:pPr>
    </w:p>
    <w:p w:rsidR="002C5F60" w:rsidRDefault="001763B5" w:rsidP="00F8297B">
      <w:pPr>
        <w:rPr>
          <w:rFonts w:ascii="宋体" w:eastAsia="宋体" w:hAnsi="宋体"/>
        </w:rPr>
      </w:pPr>
      <w:r w:rsidRPr="00DE7E32">
        <w:rPr>
          <w:rFonts w:ascii="宋体" w:eastAsia="宋体" w:hAnsi="宋体" w:hint="eastAsia"/>
          <w:color w:val="FF0000"/>
        </w:rPr>
        <w:t>【产品中心】：</w:t>
      </w:r>
      <w:r>
        <w:rPr>
          <w:rFonts w:ascii="宋体" w:eastAsia="宋体" w:hAnsi="宋体" w:hint="eastAsia"/>
        </w:rPr>
        <w:t>自动下拉菜单</w:t>
      </w:r>
    </w:p>
    <w:p w:rsidR="001763B5" w:rsidRDefault="001763B5" w:rsidP="00F8297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</w:t>
      </w:r>
      <w:r w:rsidR="00C12F1D">
        <w:rPr>
          <w:rFonts w:ascii="宋体" w:eastAsia="宋体" w:hAnsi="宋体"/>
        </w:rPr>
        <w:t xml:space="preserve"> 1</w:t>
      </w:r>
      <w:r w:rsidR="00C12F1D">
        <w:rPr>
          <w:rFonts w:ascii="宋体" w:eastAsia="宋体" w:hAnsi="宋体" w:hint="eastAsia"/>
        </w:rPr>
        <w:t>级页，8类型产品</w:t>
      </w:r>
    </w:p>
    <w:p w:rsidR="00C12F1D" w:rsidRDefault="00C12F1D" w:rsidP="00F8297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2</w:t>
      </w:r>
      <w:r>
        <w:rPr>
          <w:rFonts w:ascii="宋体" w:eastAsia="宋体" w:hAnsi="宋体" w:hint="eastAsia"/>
        </w:rPr>
        <w:t>级页，每类下的产品</w:t>
      </w:r>
    </w:p>
    <w:p w:rsidR="00C12F1D" w:rsidRDefault="00C12F1D" w:rsidP="00F8297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3</w:t>
      </w:r>
      <w:r>
        <w:rPr>
          <w:rFonts w:ascii="宋体" w:eastAsia="宋体" w:hAnsi="宋体" w:hint="eastAsia"/>
        </w:rPr>
        <w:t>级页，具体产品参数</w:t>
      </w:r>
    </w:p>
    <w:p w:rsidR="00C12F1D" w:rsidRDefault="00C12F1D" w:rsidP="00F8297B">
      <w:pPr>
        <w:rPr>
          <w:rFonts w:ascii="宋体" w:eastAsia="宋体" w:hAnsi="宋体"/>
        </w:rPr>
      </w:pPr>
    </w:p>
    <w:p w:rsidR="00C12F1D" w:rsidRDefault="00C12F1D" w:rsidP="00F8297B">
      <w:pPr>
        <w:rPr>
          <w:rFonts w:ascii="宋体" w:eastAsia="宋体" w:hAnsi="宋体"/>
        </w:rPr>
      </w:pPr>
      <w:r w:rsidRPr="00DE7E32">
        <w:rPr>
          <w:rFonts w:ascii="宋体" w:eastAsia="宋体" w:hAnsi="宋体" w:hint="eastAsia"/>
          <w:color w:val="FF0000"/>
        </w:rPr>
        <w:t>【合作联系】：</w:t>
      </w:r>
      <w:r w:rsidR="00DE7E32">
        <w:rPr>
          <w:rFonts w:ascii="宋体" w:eastAsia="宋体" w:hAnsi="宋体" w:hint="eastAsia"/>
        </w:rPr>
        <w:t>1、</w:t>
      </w:r>
      <w:r>
        <w:rPr>
          <w:rFonts w:ascii="宋体" w:eastAsia="宋体" w:hAnsi="宋体" w:hint="eastAsia"/>
        </w:rPr>
        <w:t>图片</w:t>
      </w:r>
    </w:p>
    <w:p w:rsidR="00C12F1D" w:rsidRPr="00DE7E32" w:rsidRDefault="00C12F1D" w:rsidP="00F8297B">
      <w:pPr>
        <w:rPr>
          <w:rFonts w:ascii="宋体" w:eastAsia="宋体" w:hAnsi="宋体"/>
          <w:color w:val="2F5496" w:themeColor="accent1" w:themeShade="BF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</w:t>
      </w:r>
      <w:r w:rsidR="00DE7E32">
        <w:rPr>
          <w:rFonts w:ascii="宋体" w:eastAsia="宋体" w:hAnsi="宋体"/>
        </w:rPr>
        <w:t xml:space="preserve"> 2</w:t>
      </w:r>
      <w:r w:rsidR="00DE7E32"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 xml:space="preserve"> </w:t>
      </w:r>
      <w:r w:rsidR="00545CAD">
        <w:rPr>
          <w:rFonts w:ascii="宋体" w:eastAsia="宋体" w:hAnsi="宋体" w:hint="eastAsia"/>
        </w:rPr>
        <w:t>文字：</w:t>
      </w:r>
      <w:bookmarkStart w:id="3" w:name="OLE_LINK3"/>
      <w:r w:rsidR="00545CAD" w:rsidRPr="00DE7E32">
        <w:rPr>
          <w:rFonts w:ascii="宋体" w:eastAsia="宋体" w:hAnsi="宋体" w:hint="eastAsia"/>
          <w:color w:val="2F5496" w:themeColor="accent1" w:themeShade="BF"/>
        </w:rPr>
        <w:t>公元2</w:t>
      </w:r>
      <w:r w:rsidR="00545CAD" w:rsidRPr="00DE7E32">
        <w:rPr>
          <w:rFonts w:ascii="宋体" w:eastAsia="宋体" w:hAnsi="宋体"/>
          <w:color w:val="2F5496" w:themeColor="accent1" w:themeShade="BF"/>
        </w:rPr>
        <w:t>025</w:t>
      </w:r>
      <w:r w:rsidR="00545CAD" w:rsidRPr="00DE7E32">
        <w:rPr>
          <w:rFonts w:ascii="宋体" w:eastAsia="宋体" w:hAnsi="宋体" w:hint="eastAsia"/>
          <w:color w:val="2F5496" w:themeColor="accent1" w:themeShade="BF"/>
        </w:rPr>
        <w:t>年，我们开始在全球寻找合作伙伴，探索更多可能；</w:t>
      </w:r>
    </w:p>
    <w:p w:rsidR="00545CAD" w:rsidRPr="00DE7E32" w:rsidRDefault="00545CAD" w:rsidP="00F8297B">
      <w:pPr>
        <w:rPr>
          <w:rFonts w:ascii="宋体" w:eastAsia="宋体" w:hAnsi="宋体"/>
          <w:color w:val="2F5496" w:themeColor="accent1" w:themeShade="BF"/>
        </w:rPr>
      </w:pPr>
      <w:r w:rsidRPr="00DE7E32">
        <w:rPr>
          <w:rFonts w:ascii="宋体" w:eastAsia="宋体" w:hAnsi="宋体" w:hint="eastAsia"/>
          <w:color w:val="2F5496" w:themeColor="accent1" w:themeShade="BF"/>
        </w:rPr>
        <w:t xml:space="preserve"> </w:t>
      </w:r>
      <w:r w:rsidRPr="00DE7E32">
        <w:rPr>
          <w:rFonts w:ascii="宋体" w:eastAsia="宋体" w:hAnsi="宋体"/>
          <w:color w:val="2F5496" w:themeColor="accent1" w:themeShade="BF"/>
        </w:rPr>
        <w:t xml:space="preserve">                 </w:t>
      </w:r>
      <w:r w:rsidR="00DE7E32" w:rsidRPr="00DE7E32">
        <w:rPr>
          <w:rFonts w:ascii="宋体" w:eastAsia="宋体" w:hAnsi="宋体"/>
          <w:color w:val="2F5496" w:themeColor="accent1" w:themeShade="BF"/>
        </w:rPr>
        <w:t xml:space="preserve">   </w:t>
      </w:r>
      <w:r w:rsidRPr="00DE7E32">
        <w:rPr>
          <w:rFonts w:ascii="宋体" w:eastAsia="宋体" w:hAnsi="宋体"/>
          <w:color w:val="2F5496" w:themeColor="accent1" w:themeShade="BF"/>
        </w:rPr>
        <w:t xml:space="preserve"> </w:t>
      </w:r>
      <w:r w:rsidR="00DE7E32" w:rsidRPr="00DE7E32">
        <w:rPr>
          <w:rFonts w:ascii="宋体" w:eastAsia="宋体" w:hAnsi="宋体"/>
          <w:color w:val="2F5496" w:themeColor="accent1" w:themeShade="BF"/>
        </w:rPr>
        <w:t xml:space="preserve"> </w:t>
      </w:r>
      <w:r w:rsidRPr="00DE7E32">
        <w:rPr>
          <w:rFonts w:ascii="宋体" w:eastAsia="宋体" w:hAnsi="宋体" w:hint="eastAsia"/>
          <w:color w:val="2F5496" w:themeColor="accent1" w:themeShade="BF"/>
        </w:rPr>
        <w:t>我们愿意生产不同电压、电频率的产品以满足不懂地区的要求；</w:t>
      </w:r>
    </w:p>
    <w:p w:rsidR="00DE7E32" w:rsidRPr="00DE7E32" w:rsidRDefault="00DE7E32" w:rsidP="00F8297B">
      <w:pPr>
        <w:rPr>
          <w:rFonts w:ascii="宋体" w:eastAsia="宋体" w:hAnsi="宋体"/>
          <w:color w:val="2F5496" w:themeColor="accent1" w:themeShade="BF"/>
        </w:rPr>
      </w:pPr>
      <w:r w:rsidRPr="00DE7E32">
        <w:rPr>
          <w:rFonts w:ascii="宋体" w:eastAsia="宋体" w:hAnsi="宋体" w:hint="eastAsia"/>
          <w:color w:val="2F5496" w:themeColor="accent1" w:themeShade="BF"/>
        </w:rPr>
        <w:t xml:space="preserve"> </w:t>
      </w:r>
      <w:r w:rsidRPr="00DE7E32">
        <w:rPr>
          <w:rFonts w:ascii="宋体" w:eastAsia="宋体" w:hAnsi="宋体"/>
          <w:color w:val="2F5496" w:themeColor="accent1" w:themeShade="BF"/>
        </w:rPr>
        <w:t xml:space="preserve">                      </w:t>
      </w:r>
      <w:r w:rsidRPr="00DE7E32">
        <w:rPr>
          <w:rFonts w:ascii="宋体" w:eastAsia="宋体" w:hAnsi="宋体" w:hint="eastAsia"/>
          <w:color w:val="2F5496" w:themeColor="accent1" w:themeShade="BF"/>
        </w:rPr>
        <w:t>我们将努力创造价值并实现价值传递。</w:t>
      </w:r>
    </w:p>
    <w:bookmarkEnd w:id="3"/>
    <w:p w:rsidR="00DE7E32" w:rsidRPr="002C5F60" w:rsidRDefault="00DE7E32" w:rsidP="00F8297B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3</w:t>
      </w:r>
      <w:r>
        <w:rPr>
          <w:rFonts w:ascii="宋体" w:eastAsia="宋体" w:hAnsi="宋体" w:hint="eastAsia"/>
        </w:rPr>
        <w:t>、联系方式</w:t>
      </w:r>
    </w:p>
    <w:sectPr w:rsidR="00DE7E32" w:rsidRPr="002C5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69"/>
    <w:rsid w:val="001763B5"/>
    <w:rsid w:val="00194B5A"/>
    <w:rsid w:val="002C5F60"/>
    <w:rsid w:val="00323F23"/>
    <w:rsid w:val="004C6B52"/>
    <w:rsid w:val="00545CAD"/>
    <w:rsid w:val="00664E69"/>
    <w:rsid w:val="00682C28"/>
    <w:rsid w:val="008A1083"/>
    <w:rsid w:val="008C0768"/>
    <w:rsid w:val="009E5D6C"/>
    <w:rsid w:val="00A578D1"/>
    <w:rsid w:val="00A66EB7"/>
    <w:rsid w:val="00AB07C3"/>
    <w:rsid w:val="00B07CB7"/>
    <w:rsid w:val="00C12F1D"/>
    <w:rsid w:val="00DE7E32"/>
    <w:rsid w:val="00ED38F3"/>
    <w:rsid w:val="00F7553F"/>
    <w:rsid w:val="00F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235DA-4274-400C-AC60-B0ABAD61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2025-10-13T05:57:00Z</dcterms:created>
  <dcterms:modified xsi:type="dcterms:W3CDTF">2025-10-17T06:33:00Z</dcterms:modified>
</cp:coreProperties>
</file>